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EDC9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4253"/>
        <w:gridCol w:w="1359"/>
      </w:tblGrid>
      <w:tr w:rsidR="00A06425" w:rsidRPr="00A06425" w14:paraId="6FE1260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15E0B37" w14:textId="240F5F5B" w:rsidR="001216F7" w:rsidRPr="001216F7" w:rsidRDefault="00A06425" w:rsidP="001216F7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F12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F124A" w:rsidRPr="00D27D62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Opis założeń </w:t>
            </w:r>
            <w:r w:rsidR="00CF124A" w:rsidRPr="001216F7">
              <w:rPr>
                <w:rFonts w:ascii="Calibri" w:hAnsi="Calibri" w:cs="Calibri"/>
                <w:bCs/>
                <w:i/>
                <w:sz w:val="22"/>
                <w:szCs w:val="22"/>
              </w:rPr>
              <w:t>projektu informatycznego pn.</w:t>
            </w:r>
            <w:r w:rsidR="00CF124A" w:rsidRPr="001216F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r w:rsidR="001216F7" w:rsidRPr="001216F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JUVEL (</w:t>
            </w:r>
            <w:proofErr w:type="spellStart"/>
            <w:r w:rsidR="001216F7" w:rsidRPr="001216F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Jagiellonian</w:t>
            </w:r>
            <w:proofErr w:type="spellEnd"/>
            <w:r w:rsidR="001216F7" w:rsidRPr="001216F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University Virtual </w:t>
            </w:r>
            <w:proofErr w:type="spellStart"/>
            <w:r w:rsidR="001216F7" w:rsidRPr="001216F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Experience</w:t>
            </w:r>
            <w:proofErr w:type="spellEnd"/>
            <w:r w:rsidR="001216F7" w:rsidRPr="001216F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1216F7" w:rsidRPr="001216F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Landscape</w:t>
            </w:r>
            <w:proofErr w:type="spellEnd"/>
            <w:r w:rsidR="001216F7" w:rsidRPr="001216F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) - inteligentny system zarządzania i udostępniania dziedzictwa Muzeum Uniwersytetu Jagiellońskiego</w:t>
            </w:r>
            <w:r w:rsidR="00CF124A" w:rsidRPr="001216F7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” </w:t>
            </w:r>
            <w:r w:rsidR="00CF124A" w:rsidRPr="001216F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– wnioskodawca: Minister Nauki i Szkolnictwa Wyższego, beneficjent: </w:t>
            </w:r>
            <w:r w:rsidR="001216F7" w:rsidRPr="001216F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Uniwersytet Jagielloński, Muzeum Uniwersytetu Jagiellońskiego</w:t>
            </w:r>
            <w:r w:rsidR="00CF124A" w:rsidRPr="001216F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.</w:t>
            </w:r>
            <w:r w:rsidR="00CF124A" w:rsidRPr="001216F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A06425" w:rsidRPr="00A06425" w14:paraId="56463D01" w14:textId="77777777" w:rsidTr="00FC4C22">
        <w:tc>
          <w:tcPr>
            <w:tcW w:w="562" w:type="dxa"/>
            <w:shd w:val="clear" w:color="auto" w:fill="auto"/>
            <w:vAlign w:val="center"/>
          </w:tcPr>
          <w:p w14:paraId="2B7CCDB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C79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0336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579FF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9FAB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E88197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C4C22" w:rsidRPr="00A06425" w14:paraId="1060E0CA" w14:textId="77777777" w:rsidTr="00712FC6">
        <w:tc>
          <w:tcPr>
            <w:tcW w:w="562" w:type="dxa"/>
            <w:shd w:val="clear" w:color="auto" w:fill="auto"/>
          </w:tcPr>
          <w:p w14:paraId="31F35B5E" w14:textId="0DBFD013" w:rsidR="00FC4C22" w:rsidRPr="00A06425" w:rsidRDefault="00FC4C22" w:rsidP="00FC4C2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04E6A2" w14:textId="129E11F7" w:rsidR="00FC4C22" w:rsidRPr="009068F2" w:rsidRDefault="00FC4C22" w:rsidP="00FC4C2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68F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710CB9D" w14:textId="51867EE4" w:rsidR="00FC4C22" w:rsidRPr="003A479E" w:rsidRDefault="00FC4C2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237" w:type="dxa"/>
            <w:shd w:val="clear" w:color="auto" w:fill="auto"/>
          </w:tcPr>
          <w:p w14:paraId="1A601C0E" w14:textId="54190683" w:rsidR="00FC4C22" w:rsidRDefault="00FC4C22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4919">
              <w:rPr>
                <w:rFonts w:asciiTheme="minorHAnsi" w:hAnsiTheme="minorHAnsi" w:cstheme="minorHAnsi"/>
                <w:sz w:val="22"/>
                <w:szCs w:val="22"/>
              </w:rPr>
              <w:t xml:space="preserve">Czy w ramach projektu w portalu KRONIK@ będą udostępniane </w:t>
            </w:r>
            <w:r w:rsidR="0070352D">
              <w:rPr>
                <w:rFonts w:asciiTheme="minorHAnsi" w:hAnsiTheme="minorHAnsi" w:cstheme="minorHAnsi"/>
                <w:sz w:val="22"/>
                <w:szCs w:val="22"/>
              </w:rPr>
              <w:t>jedynie</w:t>
            </w:r>
            <w:r w:rsidRPr="00C94919">
              <w:rPr>
                <w:rFonts w:asciiTheme="minorHAnsi" w:hAnsiTheme="minorHAnsi" w:cstheme="minorHAnsi"/>
                <w:sz w:val="22"/>
                <w:szCs w:val="22"/>
              </w:rPr>
              <w:t xml:space="preserve"> pliki prezentacyjne wraz z metadanymi czy też </w:t>
            </w:r>
            <w:r w:rsidR="0070352D">
              <w:rPr>
                <w:rFonts w:asciiTheme="minorHAnsi" w:hAnsiTheme="minorHAnsi" w:cstheme="minorHAnsi"/>
                <w:sz w:val="22"/>
                <w:szCs w:val="22"/>
              </w:rPr>
              <w:t>planowane jest</w:t>
            </w:r>
            <w:r w:rsidRPr="00C94919">
              <w:rPr>
                <w:rFonts w:asciiTheme="minorHAnsi" w:hAnsiTheme="minorHAnsi" w:cstheme="minorHAnsi"/>
                <w:sz w:val="22"/>
                <w:szCs w:val="22"/>
              </w:rPr>
              <w:t xml:space="preserve"> również przechowywa</w:t>
            </w:r>
            <w:r w:rsidR="0070352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C94919">
              <w:rPr>
                <w:rFonts w:asciiTheme="minorHAnsi" w:hAnsiTheme="minorHAnsi" w:cstheme="minorHAnsi"/>
                <w:sz w:val="22"/>
                <w:szCs w:val="22"/>
              </w:rPr>
              <w:t xml:space="preserve"> kopi</w:t>
            </w:r>
            <w:r w:rsidR="0070352D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94919">
              <w:rPr>
                <w:rFonts w:asciiTheme="minorHAnsi" w:hAnsiTheme="minorHAnsi" w:cstheme="minorHAnsi"/>
                <w:sz w:val="22"/>
                <w:szCs w:val="22"/>
              </w:rPr>
              <w:t xml:space="preserve"> zapasow</w:t>
            </w:r>
            <w:r w:rsidR="0070352D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C94919">
              <w:rPr>
                <w:rFonts w:asciiTheme="minorHAnsi" w:hAnsiTheme="minorHAnsi" w:cstheme="minorHAnsi"/>
                <w:sz w:val="22"/>
                <w:szCs w:val="22"/>
              </w:rPr>
              <w:t xml:space="preserve"> w repozytorium KRONIK@? (jeśli tak, to proszę o podanie wolumenu w TB)</w:t>
            </w:r>
          </w:p>
        </w:tc>
        <w:tc>
          <w:tcPr>
            <w:tcW w:w="4253" w:type="dxa"/>
            <w:shd w:val="clear" w:color="auto" w:fill="auto"/>
          </w:tcPr>
          <w:p w14:paraId="74210CA4" w14:textId="5F1BAA8D" w:rsidR="00FC4C22" w:rsidRPr="00477F58" w:rsidRDefault="00FC4C2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</w:t>
            </w:r>
            <w:r w:rsidR="007035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2EEDB53" w14:textId="77777777" w:rsidR="00FC4C22" w:rsidRPr="00A06425" w:rsidRDefault="00FC4C2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4C22" w:rsidRPr="00A06425" w14:paraId="7843FE77" w14:textId="77777777" w:rsidTr="00FC4C22">
        <w:tc>
          <w:tcPr>
            <w:tcW w:w="562" w:type="dxa"/>
            <w:shd w:val="clear" w:color="auto" w:fill="auto"/>
          </w:tcPr>
          <w:p w14:paraId="0C8EC02E" w14:textId="4DD10EA7" w:rsidR="00FC4C22" w:rsidRPr="00A06425" w:rsidRDefault="00424C52" w:rsidP="00FC4C2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B6F6E97" w14:textId="7C23ADD7" w:rsidR="00FC4C22" w:rsidRPr="009068F2" w:rsidRDefault="00FC4C22" w:rsidP="00FC4C2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68F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CF27471" w14:textId="50E0C404" w:rsidR="00FC4C22" w:rsidRPr="00A06425" w:rsidRDefault="00FC4C2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3EA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0352D">
              <w:rPr>
                <w:rFonts w:asciiTheme="minorHAnsi" w:hAnsiTheme="minorHAnsi" w:cstheme="minorHAnsi"/>
                <w:sz w:val="22"/>
                <w:szCs w:val="22"/>
              </w:rPr>
              <w:t>. O</w:t>
            </w:r>
            <w:r w:rsidR="0070352D" w:rsidRPr="0070352D">
              <w:rPr>
                <w:rFonts w:asciiTheme="minorHAnsi" w:hAnsiTheme="minorHAnsi" w:cstheme="minorHAnsi"/>
                <w:sz w:val="22"/>
                <w:szCs w:val="22"/>
              </w:rPr>
              <w:t>toczenie prawne</w:t>
            </w:r>
          </w:p>
        </w:tc>
        <w:tc>
          <w:tcPr>
            <w:tcW w:w="6237" w:type="dxa"/>
            <w:shd w:val="clear" w:color="auto" w:fill="auto"/>
          </w:tcPr>
          <w:p w14:paraId="1158839F" w14:textId="5015893E" w:rsidR="00FC4C22" w:rsidRDefault="00424C52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4C52">
              <w:rPr>
                <w:rFonts w:asciiTheme="minorHAnsi" w:hAnsiTheme="minorHAnsi" w:cstheme="minorHAnsi"/>
                <w:sz w:val="22"/>
                <w:szCs w:val="22"/>
              </w:rPr>
              <w:t xml:space="preserve">Wśród aktów prawnych </w:t>
            </w:r>
            <w:r w:rsidR="00FC4C2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C4C22" w:rsidRPr="005A3EAA">
              <w:rPr>
                <w:rFonts w:asciiTheme="minorHAnsi" w:hAnsiTheme="minorHAnsi" w:cstheme="minorHAnsi"/>
                <w:sz w:val="22"/>
                <w:szCs w:val="22"/>
              </w:rPr>
              <w:t>skazano Rozporządzenie Ministra Cyfryzacji w sprawie profilu zaufanego i podpisu elektronicznego.</w:t>
            </w:r>
          </w:p>
          <w:p w14:paraId="5C69E7DE" w14:textId="757E5B30" w:rsidR="00FC4C22" w:rsidRPr="00A06425" w:rsidRDefault="00FC4C22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3EAA">
              <w:rPr>
                <w:rFonts w:asciiTheme="minorHAnsi" w:hAnsiTheme="minorHAnsi" w:cstheme="minorHAnsi"/>
                <w:sz w:val="22"/>
                <w:szCs w:val="22"/>
              </w:rPr>
              <w:t xml:space="preserve">Czy projekt zakłada logowanie z użyciem PZ? Jeśli tak to zmianie powinien ulec diagram w części 7 </w:t>
            </w:r>
            <w:r w:rsidR="00424C5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A3EAA">
              <w:rPr>
                <w:rFonts w:asciiTheme="minorHAnsi" w:hAnsiTheme="minorHAnsi" w:cstheme="minorHAnsi"/>
                <w:sz w:val="22"/>
                <w:szCs w:val="22"/>
              </w:rPr>
              <w:t>Architektura</w:t>
            </w:r>
            <w:r w:rsidR="00424C5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A3E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65F1212A" w14:textId="476D11C3" w:rsidR="00FC4C22" w:rsidRPr="00A06425" w:rsidRDefault="00424C5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korektę opisu założeń.</w:t>
            </w:r>
          </w:p>
        </w:tc>
        <w:tc>
          <w:tcPr>
            <w:tcW w:w="1359" w:type="dxa"/>
          </w:tcPr>
          <w:p w14:paraId="6E922936" w14:textId="77777777" w:rsidR="00FC4C22" w:rsidRPr="00A06425" w:rsidRDefault="00FC4C2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352D" w:rsidRPr="00A06425" w14:paraId="01CE58C9" w14:textId="77777777" w:rsidTr="00FC4C22">
        <w:tc>
          <w:tcPr>
            <w:tcW w:w="562" w:type="dxa"/>
            <w:shd w:val="clear" w:color="auto" w:fill="auto"/>
          </w:tcPr>
          <w:p w14:paraId="45DBF1E6" w14:textId="682BF0A9" w:rsidR="0070352D" w:rsidRDefault="00424C52" w:rsidP="0070352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1DBDE8C" w14:textId="086E2184" w:rsidR="0070352D" w:rsidRPr="009068F2" w:rsidRDefault="0070352D" w:rsidP="0070352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68F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AF56592" w14:textId="04087C54" w:rsidR="0070352D" w:rsidRPr="005A3EAA" w:rsidRDefault="0070352D" w:rsidP="0070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3EA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O</w:t>
            </w:r>
            <w:r w:rsidRPr="0070352D">
              <w:rPr>
                <w:rFonts w:asciiTheme="minorHAnsi" w:hAnsiTheme="minorHAnsi" w:cstheme="minorHAnsi"/>
                <w:sz w:val="22"/>
                <w:szCs w:val="22"/>
              </w:rPr>
              <w:t>toczenie prawne</w:t>
            </w:r>
          </w:p>
        </w:tc>
        <w:tc>
          <w:tcPr>
            <w:tcW w:w="6237" w:type="dxa"/>
            <w:shd w:val="clear" w:color="auto" w:fill="auto"/>
          </w:tcPr>
          <w:p w14:paraId="4F2DD1FA" w14:textId="03760393" w:rsidR="0070352D" w:rsidRPr="00424C52" w:rsidRDefault="0070352D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4C5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24C52" w:rsidRPr="00424C52">
              <w:rPr>
                <w:rFonts w:asciiTheme="minorHAnsi" w:hAnsiTheme="minorHAnsi" w:cstheme="minorHAnsi"/>
                <w:sz w:val="22"/>
                <w:szCs w:val="22"/>
              </w:rPr>
              <w:t>śród aktów prawnych w</w:t>
            </w:r>
            <w:r w:rsidRPr="00424C52">
              <w:rPr>
                <w:rFonts w:asciiTheme="minorHAnsi" w:hAnsiTheme="minorHAnsi" w:cstheme="minorHAnsi"/>
                <w:sz w:val="22"/>
                <w:szCs w:val="22"/>
              </w:rPr>
              <w:t>skazano ustawę o ochronie informacji niejawnych.</w:t>
            </w:r>
          </w:p>
          <w:p w14:paraId="03465B2C" w14:textId="2BDD3305" w:rsidR="0070352D" w:rsidRDefault="0070352D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4C52">
              <w:rPr>
                <w:rFonts w:asciiTheme="minorHAnsi" w:hAnsiTheme="minorHAnsi" w:cstheme="minorHAnsi"/>
                <w:sz w:val="22"/>
                <w:szCs w:val="22"/>
              </w:rPr>
              <w:t>W jakim zakresie informacje niejawne będą wykorzystywane w projekcie?</w:t>
            </w:r>
          </w:p>
        </w:tc>
        <w:tc>
          <w:tcPr>
            <w:tcW w:w="4253" w:type="dxa"/>
            <w:shd w:val="clear" w:color="auto" w:fill="auto"/>
          </w:tcPr>
          <w:p w14:paraId="3D246540" w14:textId="2B4DA87D" w:rsidR="0070352D" w:rsidRPr="005A3EAA" w:rsidRDefault="00424C52" w:rsidP="0070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384D1FEB" w14:textId="77777777" w:rsidR="0070352D" w:rsidRPr="00A06425" w:rsidRDefault="0070352D" w:rsidP="0070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352D" w:rsidRPr="00A06425" w14:paraId="745C9800" w14:textId="77777777" w:rsidTr="00FC4C22">
        <w:tc>
          <w:tcPr>
            <w:tcW w:w="562" w:type="dxa"/>
            <w:shd w:val="clear" w:color="auto" w:fill="auto"/>
          </w:tcPr>
          <w:p w14:paraId="63861330" w14:textId="7E3E9124" w:rsidR="0070352D" w:rsidRPr="00A06425" w:rsidRDefault="0070352D" w:rsidP="0070352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99B114C" w14:textId="41531906" w:rsidR="0070352D" w:rsidRPr="009068F2" w:rsidRDefault="0070352D" w:rsidP="0070352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68F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CF369ED" w14:textId="2EFD72B9" w:rsidR="0070352D" w:rsidRPr="00A06425" w:rsidRDefault="0070352D" w:rsidP="0070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3EAA"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70352D"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</w:p>
        </w:tc>
        <w:tc>
          <w:tcPr>
            <w:tcW w:w="6237" w:type="dxa"/>
            <w:shd w:val="clear" w:color="auto" w:fill="auto"/>
          </w:tcPr>
          <w:p w14:paraId="4509296F" w14:textId="4C26F674" w:rsidR="0070352D" w:rsidRPr="005A3EAA" w:rsidRDefault="0070352D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3EAA">
              <w:rPr>
                <w:rFonts w:asciiTheme="minorHAnsi" w:hAnsiTheme="minorHAnsi" w:cstheme="minorHAnsi"/>
                <w:sz w:val="22"/>
                <w:szCs w:val="22"/>
              </w:rPr>
              <w:t>Wśród zbiorów przeznaczonych do digitalizacji są zbiory biblioteczne. Oznacza to, że zostaną wykorzystane metadane biblioteczne.</w:t>
            </w:r>
          </w:p>
          <w:p w14:paraId="6133705A" w14:textId="0B877326" w:rsidR="0070352D" w:rsidRPr="00A06425" w:rsidRDefault="0070352D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3EAA">
              <w:rPr>
                <w:rFonts w:asciiTheme="minorHAnsi" w:hAnsiTheme="minorHAnsi" w:cstheme="minorHAnsi"/>
                <w:sz w:val="22"/>
                <w:szCs w:val="22"/>
              </w:rPr>
              <w:t>W widoku kooperacji nie wskazano systemu bibliotecznego używanego w Bibliotece Jagiellońskiej.</w:t>
            </w:r>
          </w:p>
        </w:tc>
        <w:tc>
          <w:tcPr>
            <w:tcW w:w="4253" w:type="dxa"/>
            <w:shd w:val="clear" w:color="auto" w:fill="auto"/>
          </w:tcPr>
          <w:p w14:paraId="0D6A22F0" w14:textId="25D89B77" w:rsidR="0070352D" w:rsidRPr="00A06425" w:rsidRDefault="00424C52" w:rsidP="0070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korektę opisu założeń.</w:t>
            </w:r>
            <w:r w:rsidR="003459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14:paraId="3BCAF66D" w14:textId="77777777" w:rsidR="0070352D" w:rsidRPr="00A06425" w:rsidRDefault="0070352D" w:rsidP="0070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37746A" w14:textId="77777777"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BC347" w14:textId="77777777" w:rsidR="00E526F6" w:rsidRDefault="00E526F6" w:rsidP="00424C52">
      <w:r>
        <w:separator/>
      </w:r>
    </w:p>
  </w:endnote>
  <w:endnote w:type="continuationSeparator" w:id="0">
    <w:p w14:paraId="5813B460" w14:textId="77777777" w:rsidR="00E526F6" w:rsidRDefault="00E526F6" w:rsidP="0042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3440010"/>
      <w:docPartObj>
        <w:docPartGallery w:val="Page Numbers (Bottom of Page)"/>
        <w:docPartUnique/>
      </w:docPartObj>
    </w:sdtPr>
    <w:sdtContent>
      <w:p w14:paraId="36CE9FDD" w14:textId="3B0F83C0" w:rsidR="00424C52" w:rsidRDefault="00424C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C35849" w14:textId="77777777" w:rsidR="00424C52" w:rsidRDefault="00424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9BFA7" w14:textId="77777777" w:rsidR="00E526F6" w:rsidRDefault="00E526F6" w:rsidP="00424C52">
      <w:r>
        <w:separator/>
      </w:r>
    </w:p>
  </w:footnote>
  <w:footnote w:type="continuationSeparator" w:id="0">
    <w:p w14:paraId="666C215E" w14:textId="77777777" w:rsidR="00E526F6" w:rsidRDefault="00E526F6" w:rsidP="00424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D3A61"/>
    <w:multiLevelType w:val="hybridMultilevel"/>
    <w:tmpl w:val="9D183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407FF"/>
    <w:multiLevelType w:val="hybridMultilevel"/>
    <w:tmpl w:val="FA38D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1145">
    <w:abstractNumId w:val="1"/>
  </w:num>
  <w:num w:numId="2" w16cid:durableId="1869635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40E7"/>
    <w:rsid w:val="00116734"/>
    <w:rsid w:val="001216F7"/>
    <w:rsid w:val="00140BE8"/>
    <w:rsid w:val="0019648E"/>
    <w:rsid w:val="001F425E"/>
    <w:rsid w:val="002715B2"/>
    <w:rsid w:val="003124D1"/>
    <w:rsid w:val="003218B2"/>
    <w:rsid w:val="00322627"/>
    <w:rsid w:val="00345937"/>
    <w:rsid w:val="003A2C17"/>
    <w:rsid w:val="003A479E"/>
    <w:rsid w:val="003B4105"/>
    <w:rsid w:val="00424C52"/>
    <w:rsid w:val="00444264"/>
    <w:rsid w:val="004D086F"/>
    <w:rsid w:val="005C586F"/>
    <w:rsid w:val="005F6527"/>
    <w:rsid w:val="006705EC"/>
    <w:rsid w:val="006961F9"/>
    <w:rsid w:val="006E16E9"/>
    <w:rsid w:val="0070352D"/>
    <w:rsid w:val="00710A8A"/>
    <w:rsid w:val="00807385"/>
    <w:rsid w:val="00902CCF"/>
    <w:rsid w:val="009068F2"/>
    <w:rsid w:val="00944932"/>
    <w:rsid w:val="00962F17"/>
    <w:rsid w:val="009B7B61"/>
    <w:rsid w:val="009B7F46"/>
    <w:rsid w:val="009E5FDB"/>
    <w:rsid w:val="00A06425"/>
    <w:rsid w:val="00A709B6"/>
    <w:rsid w:val="00A7698D"/>
    <w:rsid w:val="00AC7796"/>
    <w:rsid w:val="00B871B6"/>
    <w:rsid w:val="00B976F1"/>
    <w:rsid w:val="00C536EF"/>
    <w:rsid w:val="00C64B1B"/>
    <w:rsid w:val="00CD5EB0"/>
    <w:rsid w:val="00CF124A"/>
    <w:rsid w:val="00D3271C"/>
    <w:rsid w:val="00D64E43"/>
    <w:rsid w:val="00E14C33"/>
    <w:rsid w:val="00E526F6"/>
    <w:rsid w:val="00FC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B18A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961F9"/>
    <w:pPr>
      <w:ind w:left="720"/>
      <w:contextualSpacing/>
    </w:pPr>
  </w:style>
  <w:style w:type="paragraph" w:styleId="Nagwek">
    <w:name w:val="header"/>
    <w:basedOn w:val="Normalny"/>
    <w:link w:val="NagwekZnak"/>
    <w:rsid w:val="00424C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4C5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24C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C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7</cp:revision>
  <dcterms:created xsi:type="dcterms:W3CDTF">2025-04-01T11:07:00Z</dcterms:created>
  <dcterms:modified xsi:type="dcterms:W3CDTF">2025-04-03T06:12:00Z</dcterms:modified>
</cp:coreProperties>
</file>